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keepNext w:val="0"/>
        <w:keepLines w:val="0"/>
        <w:spacing w:before="480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Writing Task: Formal Email (with a PEEL Paragraph)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Task: W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rite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formal email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that includes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one PEEL paragraph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(to help you argue your opinion more convincingly). Choose ONE of the options below: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5086350</wp:posOffset>
            </wp:positionH>
            <wp:positionV relativeFrom="paragraph">
              <wp:posOffset>495300</wp:posOffset>
            </wp:positionV>
            <wp:extent cx="853002" cy="853002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3002" cy="8530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Option A – To the Headmaster: Should school start later?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Argue for or against a later start time.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5086350</wp:posOffset>
            </wp:positionH>
            <wp:positionV relativeFrom="paragraph">
              <wp:posOffset>584212</wp:posOffset>
            </wp:positionV>
            <wp:extent cx="857250" cy="857250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Option B – To the Canteen Manager: Should our school offer a healthy and free breakfast for all students during the 10 o’clock break?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Argue for or against starting a breakfast service.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5086350</wp:posOffset>
            </wp:positionH>
            <wp:positionV relativeFrom="paragraph">
              <wp:posOffset>822337</wp:posOffset>
            </wp:positionV>
            <wp:extent cx="857250" cy="857250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Option C – To the Headmaster: Should energy drinks and sugary sodas be banned at school?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Argue for or against a ban and suggest alternatives.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your email you should: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include the email format and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clear subject line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that shows your position 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formal greeting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Dear Ms … / Dear Mr …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 and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formal closing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Yours sincerely / Kind regards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introduce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who you are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why you’re writing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write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one PEEL paragraph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present your main argument: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P – Point: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your opinion in one clear topic sentence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E – Evidence/Example: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fact(s), statistic(s), example(s), or own experience(s)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E – Explanation: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how your evidence supports your point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L – Link: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connect back to your main idea and the school context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acknowledge one counter-argument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1 sentence and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respond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it (1–2 sentences)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keep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formal tone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(no slang; use linking words like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firstly, moreover, therefore, however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end with a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specific request/action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a meeting, a trial week, permission)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Write around 150-200 words.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de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